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A87" w:rsidRDefault="00917A87" w:rsidP="00917A87">
      <w:pPr>
        <w:jc w:val="center"/>
        <w:rPr>
          <w:sz w:val="28"/>
          <w:szCs w:val="28"/>
        </w:rPr>
      </w:pPr>
      <w:r>
        <w:rPr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b/>
          <w:sz w:val="48"/>
          <w:szCs w:val="28"/>
        </w:rPr>
        <w:t>ВО</w:t>
      </w:r>
      <w:proofErr w:type="gramEnd"/>
      <w:r>
        <w:rPr>
          <w:b/>
          <w:sz w:val="48"/>
          <w:szCs w:val="28"/>
        </w:rPr>
        <w:t xml:space="preserve"> Кузбасский институт ФСИН России</w:t>
      </w:r>
    </w:p>
    <w:p w:rsidR="00917A87" w:rsidRDefault="00917A87" w:rsidP="00917A87">
      <w:pPr>
        <w:rPr>
          <w:sz w:val="28"/>
          <w:szCs w:val="28"/>
        </w:rPr>
      </w:pPr>
    </w:p>
    <w:p w:rsidR="00917A87" w:rsidRDefault="001364A8" w:rsidP="00917A87">
      <w:pPr>
        <w:rPr>
          <w:rFonts w:ascii="Calibri" w:hAnsi="Calibri" w:cs="Calibri"/>
          <w:sz w:val="22"/>
          <w:szCs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5pt;margin-top:96.7pt;width:358.3pt;height:138.7pt;z-index:251660288;mso-wrap-distance-left:9.05pt;mso-wrap-distance-right:9.05pt" strokeweight=".5pt">
            <v:fill color2="black"/>
            <v:textbox inset="7.45pt,3.85pt,7.45pt,3.85pt">
              <w:txbxContent>
                <w:p w:rsidR="003935EC" w:rsidRDefault="003935EC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r>
                    <w:rPr>
                      <w:b/>
                      <w:sz w:val="44"/>
                      <w:u w:val="single"/>
                    </w:rPr>
                    <w:t xml:space="preserve">Бондарев Владислав </w:t>
                  </w:r>
                </w:p>
                <w:p w:rsidR="003935EC" w:rsidRDefault="003935EC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r>
                    <w:rPr>
                      <w:b/>
                      <w:sz w:val="44"/>
                      <w:u w:val="single"/>
                    </w:rPr>
                    <w:t xml:space="preserve">Алексеевич </w:t>
                  </w:r>
                </w:p>
                <w:p w:rsidR="00917A87" w:rsidRDefault="006D7EDA" w:rsidP="00917A87">
                  <w:pPr>
                    <w:shd w:val="clear" w:color="auto" w:fill="FFFFFF"/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Курсанта 15</w:t>
                  </w:r>
                  <w:r w:rsidR="00917A87">
                    <w:rPr>
                      <w:sz w:val="44"/>
                    </w:rPr>
                    <w:t xml:space="preserve"> учебной группы</w:t>
                  </w:r>
                </w:p>
                <w:p w:rsidR="00917A87" w:rsidRDefault="00917A87" w:rsidP="00917A87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 курса набора 2020 года</w:t>
                  </w:r>
                </w:p>
                <w:p w:rsidR="00917A87" w:rsidRDefault="00917A87" w:rsidP="00917A87">
                  <w:pPr>
                    <w:rPr>
                      <w:sz w:val="44"/>
                    </w:rPr>
                  </w:pPr>
                </w:p>
              </w:txbxContent>
            </v:textbox>
          </v:shape>
        </w:pict>
      </w: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sectPr w:rsidR="00917A87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899" w:right="1134" w:bottom="851" w:left="1134" w:header="709" w:footer="720" w:gutter="0"/>
          <w:cols w:space="720"/>
          <w:docGrid w:linePitch="600" w:charSpace="32768"/>
        </w:sectPr>
      </w:pPr>
    </w:p>
    <w:p w:rsidR="00B16281" w:rsidRDefault="00B16281" w:rsidP="00B16281">
      <w:pPr>
        <w:pStyle w:val="Standard"/>
        <w:jc w:val="center"/>
        <w:rPr>
          <w:rFonts w:ascii="Times New Roman" w:eastAsia="Times New Roman" w:hAnsi="Times New Roman" w:cs="Times New Roman"/>
          <w:b/>
          <w:color w:val="00000A"/>
          <w:sz w:val="40"/>
          <w:lang w:val="ru-RU"/>
        </w:rPr>
      </w:pPr>
      <w:r>
        <w:rPr>
          <w:rFonts w:ascii="Times New Roman" w:eastAsia="Times New Roman" w:hAnsi="Times New Roman" w:cs="Times New Roman"/>
          <w:b/>
          <w:color w:val="00000A"/>
          <w:sz w:val="40"/>
          <w:lang w:val="ru-RU"/>
        </w:rPr>
        <w:lastRenderedPageBreak/>
        <w:t>Перечень индивидуальных образовательных достижений</w:t>
      </w:r>
    </w:p>
    <w:p w:rsidR="00B16281" w:rsidRDefault="00B16281" w:rsidP="00B16281">
      <w:pPr>
        <w:pStyle w:val="Standard"/>
        <w:ind w:firstLine="540"/>
        <w:jc w:val="center"/>
        <w:rPr>
          <w:rFonts w:eastAsia="Calibri" w:cs="Calibri"/>
          <w:color w:val="auto"/>
          <w:sz w:val="22"/>
          <w:lang w:val="ru-RU"/>
        </w:rPr>
      </w:pPr>
    </w:p>
    <w:tbl>
      <w:tblPr>
        <w:tblW w:w="148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3"/>
        <w:gridCol w:w="2588"/>
        <w:gridCol w:w="3320"/>
        <w:gridCol w:w="2814"/>
        <w:gridCol w:w="2529"/>
        <w:gridCol w:w="2921"/>
      </w:tblGrid>
      <w:tr w:rsidR="00B16281" w:rsidTr="00B16281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00000A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</w:rPr>
              <w:t>п/п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</w:rPr>
              <w:t>Вид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</w:rPr>
              <w:t>образовательных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</w:rPr>
              <w:t>достижений</w:t>
            </w:r>
            <w:proofErr w:type="spellEnd"/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</w:rPr>
              <w:t>Описание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</w:rPr>
              <w:t>индивидуальных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</w:rPr>
              <w:t>образовательных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</w:rPr>
              <w:t>достижений</w:t>
            </w:r>
            <w:proofErr w:type="spellEnd"/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  <w:lang w:val="ru-RU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  <w:lang w:val="ru-RU"/>
              </w:rPr>
              <w:t>Самооценка образовательных достижений (индекс ИОД)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</w:rPr>
              <w:t>Примечания</w:t>
            </w:r>
            <w:proofErr w:type="spellEnd"/>
          </w:p>
        </w:tc>
      </w:tr>
      <w:tr w:rsidR="00B16281" w:rsidTr="00B16281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2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3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5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6</w:t>
            </w:r>
          </w:p>
        </w:tc>
      </w:tr>
      <w:tr w:rsidR="00B16281" w:rsidTr="00B16281">
        <w:tc>
          <w:tcPr>
            <w:tcW w:w="1480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3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32"/>
                <w:lang w:val="ru-RU"/>
              </w:rPr>
              <w:t>Достижения в освоении основной образовательной программы</w:t>
            </w:r>
          </w:p>
          <w:p w:rsidR="00B16281" w:rsidRDefault="00B1628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32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A"/>
                <w:sz w:val="32"/>
              </w:rPr>
              <w:t>образовательная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A"/>
                <w:sz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A"/>
                <w:sz w:val="32"/>
              </w:rPr>
              <w:t>активность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A"/>
                <w:sz w:val="32"/>
              </w:rPr>
              <w:t>)</w:t>
            </w:r>
          </w:p>
        </w:tc>
      </w:tr>
      <w:tr w:rsidR="00B16281" w:rsidTr="00B16281">
        <w:trPr>
          <w:trHeight w:val="1531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Уровень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успеваемости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семестр</w:t>
            </w:r>
            <w:proofErr w:type="spellEnd"/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Default="00B16281">
            <w:pPr>
              <w:pStyle w:val="Standard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Ведомость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промежуточной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аттестации</w:t>
            </w:r>
            <w:proofErr w:type="spellEnd"/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Средний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балл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успеваемости</w:t>
            </w:r>
            <w:proofErr w:type="spellEnd"/>
          </w:p>
          <w:p w:rsidR="00B16281" w:rsidRDefault="00B16281">
            <w:pPr>
              <w:pStyle w:val="Standard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СБу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=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3,2</w:t>
            </w:r>
          </w:p>
        </w:tc>
      </w:tr>
      <w:tr w:rsidR="00B16281" w:rsidTr="00B16281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Уровень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успеваемости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семестр</w:t>
            </w:r>
            <w:proofErr w:type="spellEnd"/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Ведомость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промежуточной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аттестации</w:t>
            </w:r>
            <w:proofErr w:type="spellEnd"/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Средний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балл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успеваемости</w:t>
            </w:r>
            <w:proofErr w:type="spellEnd"/>
          </w:p>
          <w:p w:rsidR="00B16281" w:rsidRDefault="00B16281">
            <w:pPr>
              <w:pStyle w:val="Standard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СБу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=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</w:tr>
      <w:tr w:rsidR="00B16281" w:rsidTr="00B16281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Курсовая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t>работа</w:t>
            </w:r>
            <w:proofErr w:type="spellEnd"/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lang w:val="ru-RU"/>
              </w:rPr>
              <w:t>«Система нормативных правовых актов, регламентирующих деятельность учреждений и органов уголовно-исполнительной системы Российской Федерации»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22"/>
                <w:lang w:val="ru-RU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FF1DB2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auto"/>
                <w:lang w:val="ru-RU"/>
              </w:rPr>
              <w:t>3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FF1DB2">
            <w:pPr>
              <w:pStyle w:val="Standard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  <w:r w:rsidRPr="00FF1DB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  <w:t>Приложение №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  <w:t>1</w:t>
            </w:r>
          </w:p>
        </w:tc>
      </w:tr>
      <w:tr w:rsidR="00B16281" w:rsidTr="00B16281">
        <w:trPr>
          <w:trHeight w:val="5124"/>
        </w:trPr>
        <w:tc>
          <w:tcPr>
            <w:tcW w:w="63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Default="00B1628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</w:rPr>
              <w:lastRenderedPageBreak/>
              <w:t>4</w:t>
            </w:r>
          </w:p>
          <w:p w:rsidR="00B16281" w:rsidRDefault="00B16281">
            <w:pPr>
              <w:pStyle w:val="Standard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58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33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5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Default="00B16281">
            <w:pPr>
              <w:pStyle w:val="Standard"/>
              <w:rPr>
                <w:rFonts w:eastAsia="Calibri" w:cs="Calibri"/>
                <w:color w:val="auto"/>
                <w:sz w:val="22"/>
              </w:rPr>
            </w:pPr>
          </w:p>
        </w:tc>
      </w:tr>
      <w:tr w:rsidR="00B16281" w:rsidTr="00B16281">
        <w:trPr>
          <w:trHeight w:val="584"/>
        </w:trPr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vAlign w:val="center"/>
            <w:hideMark/>
          </w:tcPr>
          <w:p w:rsidR="00B16281" w:rsidRDefault="00B16281">
            <w:pPr>
              <w:suppressAutoHyphens w:val="0"/>
              <w:rPr>
                <w:rFonts w:eastAsia="Calibri" w:cs="Calibri"/>
                <w:kern w:val="3"/>
                <w:lang w:val="en-US" w:eastAsia="en-US" w:bidi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vAlign w:val="center"/>
            <w:hideMark/>
          </w:tcPr>
          <w:p w:rsidR="00B16281" w:rsidRDefault="00B16281">
            <w:pPr>
              <w:suppressAutoHyphens w:val="0"/>
              <w:rPr>
                <w:rFonts w:eastAsia="Calibri" w:cs="Calibri"/>
                <w:kern w:val="3"/>
                <w:lang w:val="en-US" w:eastAsia="en-US" w:bidi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vAlign w:val="center"/>
            <w:hideMark/>
          </w:tcPr>
          <w:p w:rsidR="00B16281" w:rsidRDefault="00B16281">
            <w:pPr>
              <w:suppressAutoHyphens w:val="0"/>
              <w:rPr>
                <w:rFonts w:eastAsia="Calibri" w:cs="Calibri"/>
                <w:kern w:val="3"/>
                <w:lang w:val="en-US" w:eastAsia="en-US" w:bidi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vAlign w:val="center"/>
            <w:hideMark/>
          </w:tcPr>
          <w:p w:rsidR="00B16281" w:rsidRDefault="00B16281">
            <w:pPr>
              <w:suppressAutoHyphens w:val="0"/>
              <w:rPr>
                <w:rFonts w:eastAsia="Calibri" w:cs="Calibri"/>
                <w:kern w:val="3"/>
                <w:lang w:val="en-US" w:eastAsia="en-US" w:bidi="en-US"/>
              </w:rPr>
            </w:pPr>
          </w:p>
        </w:tc>
        <w:tc>
          <w:tcPr>
            <w:tcW w:w="28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vAlign w:val="center"/>
            <w:hideMark/>
          </w:tcPr>
          <w:p w:rsidR="00B16281" w:rsidRDefault="00B16281">
            <w:pPr>
              <w:suppressAutoHyphens w:val="0"/>
              <w:rPr>
                <w:rFonts w:eastAsia="Calibri" w:cs="Calibri"/>
                <w:kern w:val="3"/>
                <w:lang w:val="en-US" w:eastAsia="en-US" w:bidi="en-US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Default="00B16281">
            <w:pPr>
              <w:pStyle w:val="Standard"/>
              <w:rPr>
                <w:rFonts w:eastAsia="Calibri" w:cs="Calibri"/>
                <w:color w:val="auto"/>
                <w:sz w:val="22"/>
              </w:rPr>
            </w:pPr>
          </w:p>
        </w:tc>
      </w:tr>
      <w:tr w:rsidR="00B16281" w:rsidTr="00B16281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3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32"/>
                <w:lang w:val="ru-RU"/>
              </w:rPr>
              <w:t>Индекс ИОД по освоению основной образовательной программы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22"/>
                <w:lang w:val="ru-RU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22"/>
                <w:lang w:val="ru-RU"/>
              </w:rPr>
            </w:pPr>
          </w:p>
        </w:tc>
      </w:tr>
      <w:tr w:rsidR="00B16281" w:rsidTr="00B16281">
        <w:tc>
          <w:tcPr>
            <w:tcW w:w="1480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3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32"/>
                <w:lang w:val="ru-RU"/>
              </w:rPr>
              <w:t>Достижения в общественной жизни</w:t>
            </w:r>
          </w:p>
          <w:p w:rsidR="00B16281" w:rsidRDefault="00B16281">
            <w:pPr>
              <w:pStyle w:val="Standard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32"/>
                <w:lang w:val="ru-RU"/>
              </w:rPr>
              <w:t>(социальная активность</w:t>
            </w:r>
            <w:r>
              <w:rPr>
                <w:rFonts w:ascii="Times New Roman" w:eastAsia="Times New Roman" w:hAnsi="Times New Roman" w:cs="Times New Roman"/>
                <w:color w:val="00000A"/>
                <w:sz w:val="32"/>
                <w:lang w:val="ru-RU"/>
              </w:rPr>
              <w:t>)</w:t>
            </w:r>
          </w:p>
        </w:tc>
      </w:tr>
      <w:tr w:rsidR="00B16281" w:rsidRPr="00FF1DB2" w:rsidTr="00B16281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FF1DB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Pr="001364A8" w:rsidRDefault="00B16281" w:rsidP="001364A8">
            <w:pPr>
              <w:pStyle w:val="Standard"/>
              <w:jc w:val="both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val="ru-RU"/>
              </w:rPr>
            </w:pPr>
            <w:bookmarkStart w:id="0" w:name="_GoBack"/>
            <w:proofErr w:type="spellStart"/>
            <w:r w:rsidRPr="00FF1DB2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Соревн</w:t>
            </w:r>
            <w:proofErr w:type="spellEnd"/>
            <w:r w:rsidR="00FF1DB2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val="ru-RU"/>
              </w:rPr>
              <w:t>о</w:t>
            </w:r>
            <w:proofErr w:type="spellStart"/>
            <w:r w:rsidRPr="00FF1DB2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вания</w:t>
            </w:r>
            <w:proofErr w:type="spellEnd"/>
            <w:r w:rsidRPr="00FF1DB2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 xml:space="preserve"> </w:t>
            </w:r>
            <w:proofErr w:type="spellStart"/>
            <w:r w:rsidRPr="00FF1DB2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по</w:t>
            </w:r>
            <w:proofErr w:type="spellEnd"/>
            <w:r w:rsidRPr="00FF1DB2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F1DB2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ком</w:t>
            </w:r>
            <w:r w:rsidR="001364A8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val="ru-RU"/>
              </w:rPr>
              <w:t>плексному</w:t>
            </w:r>
            <w:proofErr w:type="spellEnd"/>
            <w:r w:rsidR="001364A8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val="ru-RU"/>
              </w:rPr>
              <w:t xml:space="preserve"> </w:t>
            </w:r>
            <w:r w:rsidRPr="00FF1DB2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 xml:space="preserve"> </w:t>
            </w:r>
            <w:proofErr w:type="spellStart"/>
            <w:r w:rsidRPr="00FF1DB2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единоборств</w:t>
            </w:r>
            <w:proofErr w:type="spellEnd"/>
            <w:r w:rsidR="001364A8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val="ru-RU"/>
              </w:rPr>
              <w:t>у</w:t>
            </w:r>
            <w:proofErr w:type="gramEnd"/>
            <w:r w:rsidR="001364A8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val="ru-RU"/>
              </w:rPr>
              <w:t>.</w:t>
            </w:r>
            <w:bookmarkEnd w:id="0"/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proofErr w:type="spellStart"/>
            <w:r w:rsidRPr="00FF1DB2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Участие</w:t>
            </w:r>
            <w:proofErr w:type="spellEnd"/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FF1DB2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  <w:r w:rsidRPr="00FF1DB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  <w:t>0,5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28"/>
                <w:szCs w:val="28"/>
              </w:rPr>
            </w:pPr>
          </w:p>
        </w:tc>
      </w:tr>
      <w:tr w:rsidR="00B16281" w:rsidRPr="00FF1DB2" w:rsidTr="00B16281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FF1DB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  <w:r w:rsidRPr="00FF1DB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  <w:t>Участие в конкурсе снежных фигур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FF1DB2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  <w:t>Участие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FF1DB2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  <w:r w:rsidRPr="00FF1DB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  <w:t>0,5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28"/>
                <w:szCs w:val="28"/>
                <w:lang w:val="ru-RU"/>
              </w:rPr>
            </w:pPr>
          </w:p>
        </w:tc>
      </w:tr>
      <w:tr w:rsidR="00B16281" w:rsidRPr="00FF1DB2" w:rsidTr="00B16281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FF1DB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28"/>
                <w:szCs w:val="28"/>
              </w:rPr>
            </w:pPr>
          </w:p>
        </w:tc>
      </w:tr>
      <w:tr w:rsidR="00B16281" w:rsidRPr="00FF1DB2" w:rsidTr="00B16281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FF1DB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4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28"/>
                <w:szCs w:val="28"/>
              </w:rPr>
            </w:pPr>
          </w:p>
        </w:tc>
      </w:tr>
      <w:tr w:rsidR="00B16281" w:rsidRPr="00FF1DB2" w:rsidTr="00B16281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FF1DB2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5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28"/>
                <w:szCs w:val="28"/>
              </w:rPr>
            </w:pPr>
          </w:p>
        </w:tc>
      </w:tr>
      <w:tr w:rsidR="00B16281" w:rsidRPr="00FF1DB2" w:rsidTr="00B16281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32"/>
                <w:szCs w:val="32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Pr="00FF1DB2" w:rsidRDefault="00B16281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32"/>
                <w:szCs w:val="32"/>
                <w:lang w:val="ru-RU"/>
              </w:rPr>
            </w:pPr>
            <w:r w:rsidRPr="00FF1DB2">
              <w:rPr>
                <w:rFonts w:ascii="Times New Roman" w:eastAsia="Times New Roman" w:hAnsi="Times New Roman" w:cs="Times New Roman"/>
                <w:b/>
                <w:color w:val="00000A"/>
                <w:sz w:val="32"/>
                <w:szCs w:val="32"/>
                <w:lang w:val="ru-RU"/>
              </w:rPr>
              <w:t>Индекс ИОД в общественной жизни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FF1DB2">
            <w:pPr>
              <w:pStyle w:val="Standard"/>
              <w:jc w:val="both"/>
              <w:rPr>
                <w:rFonts w:ascii="Times New Roman" w:eastAsia="Calibri" w:hAnsi="Times New Roman" w:cs="Times New Roman"/>
                <w:color w:val="auto"/>
                <w:sz w:val="32"/>
                <w:szCs w:val="32"/>
                <w:lang w:val="ru-RU"/>
              </w:rPr>
            </w:pPr>
            <w:r w:rsidRPr="00FF1DB2">
              <w:rPr>
                <w:rFonts w:ascii="Times New Roman" w:eastAsia="Calibri" w:hAnsi="Times New Roman" w:cs="Times New Roman"/>
                <w:color w:val="auto"/>
                <w:sz w:val="32"/>
                <w:szCs w:val="32"/>
                <w:lang w:val="ru-RU"/>
              </w:rPr>
              <w:t>1,0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Pr="00FF1DB2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32"/>
                <w:szCs w:val="32"/>
                <w:lang w:val="ru-RU"/>
              </w:rPr>
            </w:pPr>
          </w:p>
        </w:tc>
      </w:tr>
      <w:tr w:rsidR="00B16281" w:rsidTr="00B16281">
        <w:trPr>
          <w:trHeight w:val="133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22"/>
                <w:lang w:val="ru-RU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281" w:rsidRDefault="00B16281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3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32"/>
                <w:lang w:val="ru-RU"/>
              </w:rPr>
              <w:t>Итого суммарный  индекс ИОД за весь период обучения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22"/>
                <w:lang w:val="ru-RU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6281" w:rsidRDefault="00B16281">
            <w:pPr>
              <w:pStyle w:val="Standard"/>
              <w:jc w:val="both"/>
              <w:rPr>
                <w:rFonts w:eastAsia="Calibri" w:cs="Calibri"/>
                <w:color w:val="auto"/>
                <w:sz w:val="22"/>
                <w:lang w:val="ru-RU"/>
              </w:rPr>
            </w:pPr>
          </w:p>
        </w:tc>
      </w:tr>
    </w:tbl>
    <w:p w:rsidR="00B16281" w:rsidRDefault="00B16281" w:rsidP="00B16281">
      <w:pPr>
        <w:pStyle w:val="Standard"/>
        <w:rPr>
          <w:rFonts w:eastAsia="Calibri" w:cs="Calibri"/>
          <w:color w:val="auto"/>
          <w:sz w:val="22"/>
          <w:lang w:val="ru-RU"/>
        </w:rPr>
      </w:pPr>
    </w:p>
    <w:p w:rsidR="00B16281" w:rsidRDefault="00B16281" w:rsidP="00B16281">
      <w:pPr>
        <w:pStyle w:val="Standard"/>
        <w:rPr>
          <w:rFonts w:eastAsia="Calibri" w:cs="Calibri"/>
          <w:color w:val="auto"/>
          <w:sz w:val="22"/>
          <w:lang w:val="ru-RU"/>
        </w:rPr>
      </w:pPr>
    </w:p>
    <w:p w:rsidR="00B16281" w:rsidRDefault="00B16281" w:rsidP="00B16281">
      <w:pPr>
        <w:pStyle w:val="Standard"/>
        <w:rPr>
          <w:rFonts w:eastAsia="Calibri" w:cs="Calibri"/>
          <w:color w:val="auto"/>
          <w:sz w:val="22"/>
          <w:lang w:val="ru-RU"/>
        </w:rPr>
      </w:pPr>
    </w:p>
    <w:p w:rsidR="00B16281" w:rsidRDefault="00B16281" w:rsidP="00B16281">
      <w:pPr>
        <w:pStyle w:val="Standard"/>
        <w:rPr>
          <w:rFonts w:eastAsia="Calibri" w:cs="Calibri"/>
          <w:color w:val="auto"/>
          <w:sz w:val="22"/>
          <w:lang w:val="ru-RU"/>
        </w:rPr>
      </w:pPr>
    </w:p>
    <w:p w:rsidR="00B16281" w:rsidRDefault="00B16281" w:rsidP="00B16281">
      <w:pPr>
        <w:pStyle w:val="Standard"/>
        <w:rPr>
          <w:rFonts w:eastAsia="Calibri" w:cs="Calibri"/>
          <w:color w:val="auto"/>
          <w:sz w:val="22"/>
          <w:lang w:val="ru-RU"/>
        </w:rPr>
      </w:pPr>
    </w:p>
    <w:p w:rsidR="00B16281" w:rsidRDefault="00B16281" w:rsidP="00B16281">
      <w:pPr>
        <w:pStyle w:val="Standard"/>
        <w:rPr>
          <w:rFonts w:eastAsia="Calibri" w:cs="Calibri"/>
          <w:color w:val="auto"/>
          <w:sz w:val="22"/>
          <w:lang w:val="ru-RU"/>
        </w:rPr>
      </w:pPr>
    </w:p>
    <w:p w:rsidR="00B16281" w:rsidRDefault="00B16281" w:rsidP="00B16281">
      <w:pPr>
        <w:pStyle w:val="Standard"/>
        <w:rPr>
          <w:rFonts w:eastAsia="Calibri" w:cs="Calibri"/>
          <w:color w:val="auto"/>
          <w:sz w:val="22"/>
          <w:lang w:val="ru-RU"/>
        </w:rPr>
      </w:pPr>
    </w:p>
    <w:p w:rsidR="002C628F" w:rsidRDefault="002C628F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B16281">
      <w:pPr>
        <w:jc w:val="center"/>
      </w:pPr>
    </w:p>
    <w:p w:rsidR="006E4DE8" w:rsidRDefault="006E4DE8" w:rsidP="006E4DE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6E4DE8" w:rsidRPr="006E4DE8" w:rsidRDefault="006E4DE8" w:rsidP="006E4DE8">
      <w:pPr>
        <w:rPr>
          <w:sz w:val="28"/>
          <w:szCs w:val="28"/>
        </w:rPr>
      </w:pPr>
      <w:r w:rsidRPr="006E4DE8">
        <w:rPr>
          <w:sz w:val="28"/>
          <w:szCs w:val="28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8pt;height:416.95pt" o:ole="">
            <v:imagedata r:id="rId12" o:title=""/>
          </v:shape>
          <o:OLEObject Type="Embed" ProgID="FoxitReader.Document" ShapeID="_x0000_i1025" DrawAspect="Content" ObjectID="_1690805492" r:id="rId13"/>
        </w:object>
      </w:r>
      <w:r w:rsidRPr="006E4DE8">
        <w:rPr>
          <w:sz w:val="28"/>
          <w:szCs w:val="28"/>
        </w:rPr>
        <w:object w:dxaOrig="3051" w:dyaOrig="4320">
          <v:shape id="_x0000_i1026" type="#_x0000_t75" style="width:353.55pt;height:416.95pt" o:ole="">
            <v:imagedata r:id="rId14" o:title=""/>
          </v:shape>
          <o:OLEObject Type="Embed" ProgID="FoxitReader.Document" ShapeID="_x0000_i1026" DrawAspect="Content" ObjectID="_1690805493" r:id="rId15"/>
        </w:object>
      </w:r>
    </w:p>
    <w:sectPr w:rsidR="006E4DE8" w:rsidRPr="006E4DE8" w:rsidSect="0019066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899" w:right="1134" w:bottom="851" w:left="1134" w:header="709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660" w:rsidRDefault="00190660" w:rsidP="00190660">
      <w:r>
        <w:separator/>
      </w:r>
    </w:p>
  </w:endnote>
  <w:endnote w:type="continuationSeparator" w:id="0">
    <w:p w:rsidR="00190660" w:rsidRDefault="00190660" w:rsidP="00190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660" w:rsidRDefault="00190660" w:rsidP="00190660">
      <w:r>
        <w:separator/>
      </w:r>
    </w:p>
  </w:footnote>
  <w:footnote w:type="continuationSeparator" w:id="0">
    <w:p w:rsidR="00190660" w:rsidRDefault="00190660" w:rsidP="00190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center"/>
    </w:pPr>
  </w:p>
  <w:p w:rsidR="00190660" w:rsidRDefault="0019066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A87"/>
    <w:rsid w:val="001364A8"/>
    <w:rsid w:val="00190660"/>
    <w:rsid w:val="002C628F"/>
    <w:rsid w:val="003935EC"/>
    <w:rsid w:val="006D7EDA"/>
    <w:rsid w:val="006E4DE8"/>
    <w:rsid w:val="00917A87"/>
    <w:rsid w:val="009A314B"/>
    <w:rsid w:val="00A13CB9"/>
    <w:rsid w:val="00B16281"/>
    <w:rsid w:val="00D347DD"/>
    <w:rsid w:val="00F00FDA"/>
    <w:rsid w:val="00FF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A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17A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rsid w:val="00917A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B16281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3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1.bin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header" Target="header4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199</Words>
  <Characters>1137</Characters>
  <Application>Microsoft Office Word</Application>
  <DocSecurity>0</DocSecurity>
  <Lines>9</Lines>
  <Paragraphs>2</Paragraphs>
  <ScaleCrop>false</ScaleCrop>
  <Company>Hewlett-Packard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а042</dc:creator>
  <cp:lastModifiedBy>user</cp:lastModifiedBy>
  <cp:revision>7</cp:revision>
  <dcterms:created xsi:type="dcterms:W3CDTF">2021-02-05T19:38:00Z</dcterms:created>
  <dcterms:modified xsi:type="dcterms:W3CDTF">2021-08-18T08:25:00Z</dcterms:modified>
</cp:coreProperties>
</file>